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52" w:rsidRDefault="00124352" w:rsidP="009030B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124352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ИНФОРМАЦИЯ</w:t>
      </w:r>
      <w:r w:rsidRPr="00124352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br/>
        <w:t>о деятельности Дагестанского Зеленого Креста</w:t>
      </w:r>
    </w:p>
    <w:p w:rsidR="009030BD" w:rsidRDefault="009030BD" w:rsidP="009030B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за 2022 год</w:t>
      </w:r>
    </w:p>
    <w:p w:rsidR="009030BD" w:rsidRPr="00124352" w:rsidRDefault="009030BD" w:rsidP="009030B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bookmarkStart w:id="0" w:name="_GoBack"/>
      <w:bookmarkEnd w:id="0"/>
    </w:p>
    <w:p w:rsidR="00124352" w:rsidRPr="00124352" w:rsidRDefault="00124352" w:rsidP="0012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b/>
          <w:bCs/>
          <w:color w:val="333333"/>
          <w:sz w:val="24"/>
          <w:szCs w:val="24"/>
          <w:bdr w:val="single" w:sz="2" w:space="0" w:color="E1E1E1" w:frame="1"/>
          <w:shd w:val="clear" w:color="auto" w:fill="FFFFFF"/>
          <w:lang w:eastAsia="ru-RU"/>
        </w:rPr>
        <w:t>Наименование некоммерческой организации:</w:t>
      </w:r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Региональная общественная организация «Дагестанский зеленый крест» (далее – ДЗК)</w:t>
      </w: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24352">
        <w:rPr>
          <w:rFonts w:ascii="Arial" w:eastAsia="Times New Roman" w:hAnsi="Arial" w:cs="Arial"/>
          <w:b/>
          <w:bCs/>
          <w:color w:val="333333"/>
          <w:sz w:val="24"/>
          <w:szCs w:val="24"/>
          <w:bdr w:val="single" w:sz="2" w:space="0" w:color="E1E1E1" w:frame="1"/>
          <w:shd w:val="clear" w:color="auto" w:fill="FFFFFF"/>
          <w:lang w:eastAsia="ru-RU"/>
        </w:rPr>
        <w:t>ОГРН/ИНН:</w:t>
      </w:r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1020500000827/0562050923</w:t>
      </w: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24352">
        <w:rPr>
          <w:rFonts w:ascii="Arial" w:eastAsia="Times New Roman" w:hAnsi="Arial" w:cs="Arial"/>
          <w:b/>
          <w:bCs/>
          <w:color w:val="333333"/>
          <w:sz w:val="24"/>
          <w:szCs w:val="24"/>
          <w:bdr w:val="single" w:sz="2" w:space="0" w:color="E1E1E1" w:frame="1"/>
          <w:shd w:val="clear" w:color="auto" w:fill="FFFFFF"/>
          <w:lang w:eastAsia="ru-RU"/>
        </w:rPr>
        <w:t>Адрес местонахождения:</w:t>
      </w:r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Республика Дагестан, г. Махачкала, ул. Генерала </w:t>
      </w:r>
      <w:proofErr w:type="spellStart"/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Омарова</w:t>
      </w:r>
      <w:proofErr w:type="spellEnd"/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д.7.</w:t>
      </w: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24352">
        <w:rPr>
          <w:rFonts w:ascii="Arial" w:eastAsia="Times New Roman" w:hAnsi="Arial" w:cs="Arial"/>
          <w:b/>
          <w:bCs/>
          <w:color w:val="333333"/>
          <w:sz w:val="24"/>
          <w:szCs w:val="24"/>
          <w:bdr w:val="single" w:sz="2" w:space="0" w:color="E1E1E1" w:frame="1"/>
          <w:shd w:val="clear" w:color="auto" w:fill="FFFFFF"/>
          <w:lang w:eastAsia="ru-RU"/>
        </w:rPr>
        <w:t>Контактный телефон:</w:t>
      </w:r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4" w:history="1">
        <w:r w:rsidRPr="00124352">
          <w:rPr>
            <w:rFonts w:ascii="Arial" w:eastAsia="Times New Roman" w:hAnsi="Arial" w:cs="Arial"/>
            <w:color w:val="2E5481"/>
            <w:sz w:val="24"/>
            <w:szCs w:val="24"/>
            <w:u w:val="single"/>
            <w:bdr w:val="single" w:sz="2" w:space="0" w:color="E1E1E1" w:frame="1"/>
            <w:shd w:val="clear" w:color="auto" w:fill="FFFFFF"/>
            <w:lang w:eastAsia="ru-RU"/>
          </w:rPr>
          <w:t>+7 (906) 447-26-66</w:t>
        </w:r>
      </w:hyperlink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24352">
        <w:rPr>
          <w:rFonts w:ascii="Arial" w:eastAsia="Times New Roman" w:hAnsi="Arial" w:cs="Arial"/>
          <w:b/>
          <w:bCs/>
          <w:color w:val="333333"/>
          <w:sz w:val="24"/>
          <w:szCs w:val="24"/>
          <w:bdr w:val="single" w:sz="2" w:space="0" w:color="E1E1E1" w:frame="1"/>
          <w:shd w:val="clear" w:color="auto" w:fill="FFFFFF"/>
          <w:lang w:eastAsia="ru-RU"/>
        </w:rPr>
        <w:t>E-</w:t>
      </w:r>
      <w:proofErr w:type="spellStart"/>
      <w:r w:rsidRPr="00124352">
        <w:rPr>
          <w:rFonts w:ascii="Arial" w:eastAsia="Times New Roman" w:hAnsi="Arial" w:cs="Arial"/>
          <w:b/>
          <w:bCs/>
          <w:color w:val="333333"/>
          <w:sz w:val="24"/>
          <w:szCs w:val="24"/>
          <w:bdr w:val="single" w:sz="2" w:space="0" w:color="E1E1E1" w:frame="1"/>
          <w:shd w:val="clear" w:color="auto" w:fill="FFFFFF"/>
          <w:lang w:eastAsia="ru-RU"/>
        </w:rPr>
        <w:t>mail</w:t>
      </w:r>
      <w:proofErr w:type="spellEnd"/>
      <w:r w:rsidRPr="00124352">
        <w:rPr>
          <w:rFonts w:ascii="Arial" w:eastAsia="Times New Roman" w:hAnsi="Arial" w:cs="Arial"/>
          <w:b/>
          <w:bCs/>
          <w:color w:val="333333"/>
          <w:sz w:val="24"/>
          <w:szCs w:val="24"/>
          <w:bdr w:val="single" w:sz="2" w:space="0" w:color="E1E1E1" w:frame="1"/>
          <w:shd w:val="clear" w:color="auto" w:fill="FFFFFF"/>
          <w:lang w:eastAsia="ru-RU"/>
        </w:rPr>
        <w:t>:</w:t>
      </w:r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124352">
          <w:rPr>
            <w:rFonts w:ascii="Arial" w:eastAsia="Times New Roman" w:hAnsi="Arial" w:cs="Arial"/>
            <w:color w:val="2E5481"/>
            <w:sz w:val="24"/>
            <w:szCs w:val="24"/>
            <w:u w:val="single"/>
            <w:bdr w:val="single" w:sz="2" w:space="0" w:color="E1E1E1" w:frame="1"/>
            <w:shd w:val="clear" w:color="auto" w:fill="FFFFFF"/>
            <w:lang w:eastAsia="ru-RU"/>
          </w:rPr>
          <w:t>dagecocentre@mail.ru</w:t>
        </w:r>
      </w:hyperlink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24352">
        <w:rPr>
          <w:rFonts w:ascii="Arial" w:eastAsia="Times New Roman" w:hAnsi="Arial" w:cs="Arial"/>
          <w:b/>
          <w:bCs/>
          <w:color w:val="333333"/>
          <w:sz w:val="24"/>
          <w:szCs w:val="24"/>
          <w:bdr w:val="single" w:sz="2" w:space="0" w:color="E1E1E1" w:frame="1"/>
          <w:shd w:val="clear" w:color="auto" w:fill="FFFFFF"/>
          <w:lang w:eastAsia="ru-RU"/>
        </w:rPr>
        <w:t>Руководитель:</w:t>
      </w:r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Багомаев</w:t>
      </w:r>
      <w:proofErr w:type="spellEnd"/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Абдулмеджид </w:t>
      </w:r>
      <w:proofErr w:type="spellStart"/>
      <w:r w:rsidRPr="001243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Алиевич</w:t>
      </w:r>
      <w:proofErr w:type="spellEnd"/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124352" w:rsidRPr="00124352" w:rsidRDefault="00124352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Постоянно действующим руководящим органом является Совет. Общее руководство деятельностью осуществляет Президент – Председатель Совета.</w:t>
      </w:r>
    </w:p>
    <w:p w:rsidR="00124352" w:rsidRPr="00124352" w:rsidRDefault="00124352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статье 29 Федерального закона от 19.05.1995 №82-ФЗ «Об общественных объединениях» сообщаем о том, что от международных и иностранных организаций, иностранных граждан и лиц без гражданства денежные средства и иное имущество получено не было. Основным видом деятельности ДЗК является развитие экологического образования и повышения экологической культуры населения Республики Дагестан.</w:t>
      </w:r>
    </w:p>
    <w:p w:rsidR="0011356C" w:rsidRDefault="00124352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Совместно со студентами института экологии и устойчивого развития ФГБОУ ВО «Дагестанский государственный университет» </w:t>
      </w:r>
      <w:r w:rsidR="00113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организовано и проведено эколого-просветительское мероприятие «Научный </w:t>
      </w:r>
      <w:r w:rsidR="0011356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standup</w:t>
      </w:r>
      <w:r w:rsidR="00113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на тему «Атомная энергия. Влияние на экологию </w:t>
      </w:r>
      <w:r w:rsidR="004A57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человека</w:t>
      </w:r>
      <w:r w:rsidR="00113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4A57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A57C7" w:rsidRPr="0011356C" w:rsidRDefault="004A57C7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Руководитель организации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Багомаев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А.А. принял участие в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XXIV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Международной </w:t>
      </w:r>
      <w:r w:rsidR="00662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научной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конференции «Биологическое разнообразие Кавказа</w:t>
      </w:r>
      <w:r w:rsidR="00662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Юга России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662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которая проходила в г. Магасе (Республика Ингушетия)</w:t>
      </w:r>
    </w:p>
    <w:p w:rsidR="0011356C" w:rsidRDefault="00662DDC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 со студентами института экологии и устойчивого развития ФГБОУ ВО «Дагестанский государственный университет»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проведена экологическая акция по очистке от мусора склонов г.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-Тау в окрестностях г. Махачкалы.</w:t>
      </w:r>
    </w:p>
    <w:p w:rsidR="00662DDC" w:rsidRDefault="00662DDC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базе института экологии и устойчивого развития ДГУ ДЗК организована региональная площадка по проведению </w:t>
      </w:r>
      <w:r w:rsidR="00A707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Всероссийского географического диктанта</w:t>
      </w:r>
      <w:r w:rsidR="00964B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4B9C" w:rsidRDefault="00964B9C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 со Станцией юных натуралистов г. Каспийск ДЗК организована региональная площадка по проведению Всероссийского экологического диктанта.</w:t>
      </w:r>
    </w:p>
    <w:p w:rsidR="00124352" w:rsidRPr="00124352" w:rsidRDefault="00124352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Традиционным стало участие ДЗК в проведении республиканского этапа всероссийского конкурса «Зеленая Планета».</w:t>
      </w:r>
    </w:p>
    <w:p w:rsidR="00124352" w:rsidRPr="00124352" w:rsidRDefault="00124352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ДЗК принял активное участие в подготовке и проведении республиканского этапа конкурса «Юных исследователей окружающей среды».</w:t>
      </w:r>
    </w:p>
    <w:p w:rsidR="00124352" w:rsidRPr="00124352" w:rsidRDefault="00124352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ДЗК совместно с ГБУ ДО РД «Малая академия наук Республики Дагестан», Учреждением «Оздоровительный лагерь будущих предпринимателей и защитников природы «Надежда» принял активное участие в проведение профильной смены «</w:t>
      </w:r>
      <w:proofErr w:type="spellStart"/>
      <w:r w:rsidR="00964B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Кибермаунт</w:t>
      </w:r>
      <w:proofErr w:type="spellEnd"/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реализуемого в рамках мероприятия «Проведение тематических смен в сезонных лагерях для школьников по передовым направлениям дискретной математики, информатики, цифровых технологий в рамках федерального проекта «Кадры для цифровой экономики» национальной программы «Цифровая экономика».</w:t>
      </w:r>
    </w:p>
    <w:p w:rsidR="00964B9C" w:rsidRDefault="00124352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Совместно с Учреждением «Оздоровительный лагерь будущих предпринимателей и защитников природы «Надежда» ДЗК принял участие в разработки учебно-методических документов по организации экологического образования и воспитания в период детского отдыха. </w:t>
      </w:r>
    </w:p>
    <w:p w:rsidR="00124352" w:rsidRPr="00124352" w:rsidRDefault="00124352" w:rsidP="0012435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ноябре 20</w:t>
      </w:r>
      <w:r w:rsidR="00964B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</w:t>
      </w:r>
      <w:r w:rsidRPr="001243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 ДЗК совместно с ГБУ ДО РД «Малая академия наук Республики Дагестан» принял участие в ежегодной республиканской научно- практической конференции «Экологические проблемы Дагестана глазами школьников». </w:t>
      </w:r>
    </w:p>
    <w:p w:rsidR="00124352" w:rsidRPr="00124352" w:rsidRDefault="00124352" w:rsidP="0012435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352">
        <w:rPr>
          <w:rFonts w:ascii="Arial" w:eastAsia="Times New Roman" w:hAnsi="Arial" w:cs="Arial"/>
          <w:b/>
          <w:bCs/>
          <w:color w:val="333333"/>
          <w:sz w:val="27"/>
          <w:szCs w:val="27"/>
          <w:bdr w:val="single" w:sz="2" w:space="0" w:color="E1E1E1" w:frame="1"/>
          <w:lang w:eastAsia="ru-RU"/>
        </w:rPr>
        <w:t>Президент ДЗК</w:t>
      </w:r>
      <w:r w:rsidR="00964B9C">
        <w:rPr>
          <w:rFonts w:ascii="Arial" w:eastAsia="Times New Roman" w:hAnsi="Arial" w:cs="Arial"/>
          <w:b/>
          <w:bCs/>
          <w:color w:val="333333"/>
          <w:sz w:val="27"/>
          <w:szCs w:val="27"/>
          <w:bdr w:val="single" w:sz="2" w:space="0" w:color="E1E1E1" w:frame="1"/>
          <w:lang w:eastAsia="ru-RU"/>
        </w:rPr>
        <w:tab/>
      </w:r>
      <w:r w:rsidR="00964B9C">
        <w:rPr>
          <w:rFonts w:ascii="Arial" w:eastAsia="Times New Roman" w:hAnsi="Arial" w:cs="Arial"/>
          <w:b/>
          <w:bCs/>
          <w:color w:val="333333"/>
          <w:sz w:val="27"/>
          <w:szCs w:val="27"/>
          <w:bdr w:val="single" w:sz="2" w:space="0" w:color="E1E1E1" w:frame="1"/>
          <w:lang w:eastAsia="ru-RU"/>
        </w:rPr>
        <w:tab/>
      </w:r>
      <w:r w:rsidR="00964B9C">
        <w:rPr>
          <w:rFonts w:ascii="Arial" w:eastAsia="Times New Roman" w:hAnsi="Arial" w:cs="Arial"/>
          <w:b/>
          <w:bCs/>
          <w:color w:val="333333"/>
          <w:sz w:val="27"/>
          <w:szCs w:val="27"/>
          <w:bdr w:val="single" w:sz="2" w:space="0" w:color="E1E1E1" w:frame="1"/>
          <w:lang w:eastAsia="ru-RU"/>
        </w:rPr>
        <w:tab/>
      </w:r>
      <w:r w:rsidR="00964B9C">
        <w:rPr>
          <w:rFonts w:ascii="Arial" w:eastAsia="Times New Roman" w:hAnsi="Arial" w:cs="Arial"/>
          <w:b/>
          <w:bCs/>
          <w:color w:val="333333"/>
          <w:sz w:val="27"/>
          <w:szCs w:val="27"/>
          <w:bdr w:val="single" w:sz="2" w:space="0" w:color="E1E1E1" w:frame="1"/>
          <w:lang w:eastAsia="ru-RU"/>
        </w:rPr>
        <w:tab/>
      </w:r>
      <w:proofErr w:type="spellStart"/>
      <w:r w:rsidRPr="00124352">
        <w:rPr>
          <w:rFonts w:ascii="Arial" w:eastAsia="Times New Roman" w:hAnsi="Arial" w:cs="Arial"/>
          <w:b/>
          <w:bCs/>
          <w:color w:val="333333"/>
          <w:sz w:val="27"/>
          <w:szCs w:val="27"/>
          <w:bdr w:val="single" w:sz="2" w:space="0" w:color="E1E1E1" w:frame="1"/>
          <w:lang w:eastAsia="ru-RU"/>
        </w:rPr>
        <w:t>Багомаев</w:t>
      </w:r>
      <w:proofErr w:type="spellEnd"/>
      <w:r w:rsidRPr="00124352">
        <w:rPr>
          <w:rFonts w:ascii="Arial" w:eastAsia="Times New Roman" w:hAnsi="Arial" w:cs="Arial"/>
          <w:b/>
          <w:bCs/>
          <w:color w:val="333333"/>
          <w:sz w:val="27"/>
          <w:szCs w:val="27"/>
          <w:bdr w:val="single" w:sz="2" w:space="0" w:color="E1E1E1" w:frame="1"/>
          <w:lang w:eastAsia="ru-RU"/>
        </w:rPr>
        <w:t xml:space="preserve"> А.А.</w:t>
      </w:r>
    </w:p>
    <w:p w:rsidR="00B679F0" w:rsidRDefault="00B679F0"/>
    <w:sectPr w:rsidR="00B6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52"/>
    <w:rsid w:val="0011356C"/>
    <w:rsid w:val="00124352"/>
    <w:rsid w:val="004A57C7"/>
    <w:rsid w:val="00662DDC"/>
    <w:rsid w:val="009030BD"/>
    <w:rsid w:val="00964B9C"/>
    <w:rsid w:val="00A70786"/>
    <w:rsid w:val="00B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A75D"/>
  <w15:chartTrackingRefBased/>
  <w15:docId w15:val="{E48F9ABA-E1BE-4BCE-B76A-6D805B4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4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4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4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203">
          <w:marLeft w:val="0"/>
          <w:marRight w:val="0"/>
          <w:marTop w:val="600"/>
          <w:marBottom w:val="6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ecocentre@mail.ru" TargetMode="External"/><Relationship Id="rId4" Type="http://schemas.openxmlformats.org/officeDocument/2006/relationships/hyperlink" Target="tel:+79064472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2023-03-26T17:46:00Z</dcterms:created>
  <dcterms:modified xsi:type="dcterms:W3CDTF">2023-03-26T18:53:00Z</dcterms:modified>
</cp:coreProperties>
</file>